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C7" w:rsidRDefault="00FF1CC7" w:rsidP="00E95336">
      <w:pPr>
        <w:pStyle w:val="a3"/>
        <w:jc w:val="center"/>
        <w:rPr>
          <w:rFonts w:ascii="Times New Roman" w:hAnsi="Times New Roman"/>
          <w:b/>
          <w:sz w:val="28"/>
          <w:szCs w:val="28"/>
        </w:rPr>
      </w:pPr>
    </w:p>
    <w:p w:rsidR="00FF1CC7" w:rsidRDefault="004A6025" w:rsidP="00E95336">
      <w:pPr>
        <w:pStyle w:val="a3"/>
        <w:jc w:val="center"/>
        <w:rPr>
          <w:rFonts w:ascii="Times New Roman" w:hAnsi="Times New Roman"/>
          <w:b/>
          <w:sz w:val="28"/>
          <w:szCs w:val="28"/>
        </w:rPr>
      </w:pPr>
      <w:r>
        <w:rPr>
          <w:rFonts w:ascii="Times New Roman" w:hAnsi="Times New Roman"/>
          <w:b/>
          <w:noProof/>
          <w:sz w:val="28"/>
          <w:szCs w:val="28"/>
        </w:rPr>
        <w:drawing>
          <wp:inline distT="0" distB="0" distL="0" distR="0">
            <wp:extent cx="5940425" cy="8168084"/>
            <wp:effectExtent l="0" t="0" r="3175" b="4445"/>
            <wp:docPr id="2" name="Рисунок 2" descr="C:\Users\боилр\Desktop\Новые 114\Копии, шапки\Положение\Scanitto_2017-01-29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оилр\Desktop\Новые 114\Копии, шапки\Положение\Scanitto_2017-01-29_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FF1CC7" w:rsidRDefault="00FF1CC7" w:rsidP="00E95336">
      <w:pPr>
        <w:pStyle w:val="a3"/>
        <w:jc w:val="center"/>
        <w:rPr>
          <w:rFonts w:ascii="Times New Roman" w:hAnsi="Times New Roman"/>
          <w:b/>
          <w:sz w:val="28"/>
          <w:szCs w:val="28"/>
        </w:rPr>
      </w:pPr>
    </w:p>
    <w:p w:rsidR="00FF1CC7" w:rsidRDefault="00FF1CC7" w:rsidP="00E95336">
      <w:pPr>
        <w:pStyle w:val="a3"/>
        <w:jc w:val="center"/>
        <w:rPr>
          <w:rFonts w:ascii="Times New Roman" w:hAnsi="Times New Roman"/>
          <w:b/>
          <w:sz w:val="28"/>
          <w:szCs w:val="28"/>
        </w:rPr>
      </w:pPr>
    </w:p>
    <w:p w:rsidR="00FF1CC7" w:rsidRDefault="00FF1CC7" w:rsidP="00E95336">
      <w:pPr>
        <w:pStyle w:val="a3"/>
        <w:jc w:val="center"/>
        <w:rPr>
          <w:rFonts w:ascii="Times New Roman" w:hAnsi="Times New Roman"/>
          <w:b/>
          <w:sz w:val="28"/>
          <w:szCs w:val="28"/>
        </w:rPr>
      </w:pPr>
    </w:p>
    <w:p w:rsidR="00FF1CC7" w:rsidRDefault="00FF1CC7" w:rsidP="00E95336">
      <w:pPr>
        <w:pStyle w:val="a3"/>
        <w:jc w:val="center"/>
        <w:rPr>
          <w:rFonts w:ascii="Times New Roman" w:hAnsi="Times New Roman"/>
          <w:b/>
          <w:sz w:val="28"/>
          <w:szCs w:val="28"/>
        </w:rPr>
      </w:pPr>
    </w:p>
    <w:p w:rsidR="00FF1CC7" w:rsidRDefault="00FF1CC7" w:rsidP="00E95336">
      <w:pPr>
        <w:pStyle w:val="a3"/>
        <w:jc w:val="center"/>
        <w:rPr>
          <w:rFonts w:ascii="Times New Roman" w:hAnsi="Times New Roman"/>
          <w:b/>
          <w:sz w:val="28"/>
          <w:szCs w:val="28"/>
        </w:rPr>
      </w:pPr>
    </w:p>
    <w:p w:rsidR="00FF1CC7" w:rsidRDefault="00FF1CC7" w:rsidP="00FF1CC7">
      <w:pPr>
        <w:pStyle w:val="a3"/>
        <w:rPr>
          <w:rFonts w:ascii="Times New Roman" w:hAnsi="Times New Roman"/>
          <w:b/>
          <w:sz w:val="28"/>
          <w:szCs w:val="28"/>
        </w:rPr>
      </w:pPr>
    </w:p>
    <w:p w:rsidR="00E95336" w:rsidRDefault="00E95336" w:rsidP="00FF1CC7">
      <w:pPr>
        <w:pStyle w:val="a3"/>
        <w:jc w:val="center"/>
        <w:rPr>
          <w:rFonts w:ascii="Times New Roman" w:hAnsi="Times New Roman"/>
          <w:b/>
          <w:sz w:val="28"/>
          <w:szCs w:val="28"/>
        </w:rPr>
      </w:pPr>
      <w:r>
        <w:rPr>
          <w:rFonts w:ascii="Times New Roman" w:hAnsi="Times New Roman"/>
          <w:b/>
          <w:sz w:val="28"/>
          <w:szCs w:val="28"/>
        </w:rPr>
        <w:lastRenderedPageBreak/>
        <w:t>1. Общие положения</w:t>
      </w:r>
    </w:p>
    <w:p w:rsidR="00E95336" w:rsidRDefault="00E95336" w:rsidP="00E95336">
      <w:pPr>
        <w:pStyle w:val="a3"/>
        <w:jc w:val="both"/>
        <w:rPr>
          <w:rFonts w:ascii="Times New Roman" w:hAnsi="Times New Roman"/>
          <w:sz w:val="28"/>
          <w:szCs w:val="28"/>
        </w:rPr>
      </w:pPr>
      <w:r>
        <w:rPr>
          <w:rFonts w:ascii="Times New Roman" w:hAnsi="Times New Roman"/>
          <w:sz w:val="28"/>
          <w:szCs w:val="28"/>
        </w:rPr>
        <w:t>1.1. Настоящее положение устанавливает порядок создания, организации работы, принятия  и исполнения решений Комиссией по урегулированию споров между участниками образовательных отношений МБДОУ    д/с «</w:t>
      </w:r>
      <w:proofErr w:type="spellStart"/>
      <w:r>
        <w:rPr>
          <w:rFonts w:ascii="Times New Roman" w:hAnsi="Times New Roman"/>
          <w:sz w:val="28"/>
          <w:szCs w:val="28"/>
        </w:rPr>
        <w:t>Ивушка</w:t>
      </w:r>
      <w:proofErr w:type="spellEnd"/>
      <w:r>
        <w:rPr>
          <w:rFonts w:ascii="Times New Roman" w:hAnsi="Times New Roman"/>
          <w:sz w:val="28"/>
          <w:szCs w:val="28"/>
        </w:rPr>
        <w:t xml:space="preserve">» п. </w:t>
      </w:r>
      <w:proofErr w:type="spellStart"/>
      <w:r>
        <w:rPr>
          <w:rFonts w:ascii="Times New Roman" w:hAnsi="Times New Roman"/>
          <w:sz w:val="28"/>
          <w:szCs w:val="28"/>
        </w:rPr>
        <w:t>Рощинский</w:t>
      </w:r>
      <w:proofErr w:type="spellEnd"/>
      <w:r>
        <w:rPr>
          <w:rFonts w:ascii="Times New Roman" w:hAnsi="Times New Roman"/>
          <w:sz w:val="28"/>
          <w:szCs w:val="28"/>
        </w:rPr>
        <w:t xml:space="preserve">  </w:t>
      </w:r>
      <w:proofErr w:type="spellStart"/>
      <w:r>
        <w:rPr>
          <w:rFonts w:ascii="Times New Roman" w:hAnsi="Times New Roman"/>
          <w:sz w:val="28"/>
          <w:szCs w:val="28"/>
        </w:rPr>
        <w:t>Чаплыгинского</w:t>
      </w:r>
      <w:proofErr w:type="spellEnd"/>
      <w:r>
        <w:rPr>
          <w:rFonts w:ascii="Times New Roman" w:hAnsi="Times New Roman"/>
          <w:sz w:val="28"/>
          <w:szCs w:val="28"/>
        </w:rPr>
        <w:t xml:space="preserve"> района (далее – ДОУ).</w:t>
      </w:r>
    </w:p>
    <w:p w:rsidR="00E95336" w:rsidRDefault="00E95336" w:rsidP="00E95336">
      <w:pPr>
        <w:pStyle w:val="a3"/>
        <w:jc w:val="both"/>
        <w:rPr>
          <w:rFonts w:ascii="Times New Roman" w:hAnsi="Times New Roman"/>
          <w:color w:val="000000"/>
          <w:sz w:val="28"/>
          <w:szCs w:val="28"/>
        </w:rPr>
      </w:pPr>
      <w:r>
        <w:rPr>
          <w:rFonts w:ascii="Times New Roman" w:hAnsi="Times New Roman"/>
          <w:sz w:val="28"/>
          <w:szCs w:val="28"/>
        </w:rPr>
        <w:t>1.2.</w:t>
      </w:r>
      <w:r>
        <w:t xml:space="preserve"> </w:t>
      </w:r>
      <w:r>
        <w:rPr>
          <w:rFonts w:ascii="Times New Roman" w:hAnsi="Times New Roman"/>
          <w:sz w:val="28"/>
          <w:szCs w:val="28"/>
        </w:rPr>
        <w:t>Настоящее положение разработано в соответствии с Федеральным законом от 29.12.2012 №273-ФЗ  «Об образовании в Российской Федерации».</w:t>
      </w:r>
    </w:p>
    <w:p w:rsidR="00E95336" w:rsidRDefault="00E95336" w:rsidP="00E95336">
      <w:pPr>
        <w:pStyle w:val="a3"/>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Комиссия по урегулированию споров между участниками образовательных отношений МБДОУ д/с «</w:t>
      </w:r>
      <w:proofErr w:type="spellStart"/>
      <w:r>
        <w:rPr>
          <w:rFonts w:ascii="Times New Roman" w:hAnsi="Times New Roman"/>
          <w:sz w:val="28"/>
          <w:szCs w:val="28"/>
        </w:rPr>
        <w:t>Ивушка</w:t>
      </w:r>
      <w:proofErr w:type="spellEnd"/>
      <w:r>
        <w:rPr>
          <w:rFonts w:ascii="Times New Roman" w:hAnsi="Times New Roman"/>
          <w:sz w:val="28"/>
          <w:szCs w:val="28"/>
        </w:rPr>
        <w:t xml:space="preserve">» п. </w:t>
      </w:r>
      <w:proofErr w:type="spellStart"/>
      <w:r>
        <w:rPr>
          <w:rFonts w:ascii="Times New Roman" w:hAnsi="Times New Roman"/>
          <w:sz w:val="28"/>
          <w:szCs w:val="28"/>
        </w:rPr>
        <w:t>Рощинский</w:t>
      </w:r>
      <w:proofErr w:type="spellEnd"/>
      <w:r>
        <w:rPr>
          <w:rFonts w:ascii="Times New Roman" w:hAnsi="Times New Roman"/>
          <w:sz w:val="28"/>
          <w:szCs w:val="28"/>
        </w:rPr>
        <w:t xml:space="preserve">  </w:t>
      </w:r>
      <w:proofErr w:type="spellStart"/>
      <w:r>
        <w:rPr>
          <w:rFonts w:ascii="Times New Roman" w:hAnsi="Times New Roman"/>
          <w:sz w:val="28"/>
          <w:szCs w:val="28"/>
        </w:rPr>
        <w:t>Чаплыгинского</w:t>
      </w:r>
      <w:proofErr w:type="spellEnd"/>
      <w:r>
        <w:rPr>
          <w:rFonts w:ascii="Times New Roman" w:hAnsi="Times New Roman"/>
          <w:sz w:val="28"/>
          <w:szCs w:val="28"/>
        </w:rPr>
        <w:t xml:space="preserve"> района (далее – Комиссия)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w:t>
      </w:r>
      <w:proofErr w:type="gramEnd"/>
      <w:r>
        <w:rPr>
          <w:rFonts w:ascii="Times New Roman" w:hAnsi="Times New Roman"/>
          <w:sz w:val="28"/>
          <w:szCs w:val="28"/>
        </w:rPr>
        <w:t xml:space="preserve"> дисциплинарного взыскания.</w:t>
      </w:r>
    </w:p>
    <w:p w:rsidR="00E95336" w:rsidRDefault="00E95336" w:rsidP="00E95336">
      <w:pPr>
        <w:pStyle w:val="a3"/>
        <w:jc w:val="both"/>
        <w:rPr>
          <w:rFonts w:ascii="Times New Roman" w:hAnsi="Times New Roman"/>
          <w:sz w:val="28"/>
          <w:szCs w:val="28"/>
        </w:rPr>
      </w:pPr>
      <w:r>
        <w:rPr>
          <w:rFonts w:ascii="Times New Roman" w:hAnsi="Times New Roman"/>
          <w:sz w:val="28"/>
          <w:szCs w:val="28"/>
        </w:rPr>
        <w:t xml:space="preserve">1.4. Комиссия в своей деятельности руководствуется Конституцией РФ, </w:t>
      </w:r>
      <w:r>
        <w:rPr>
          <w:rFonts w:ascii="Times New Roman" w:hAnsi="Times New Roman"/>
          <w:sz w:val="28"/>
          <w:szCs w:val="28"/>
          <w:shd w:val="clear" w:color="auto" w:fill="FFFFFF"/>
        </w:rPr>
        <w:t>Федеральным законом</w:t>
      </w:r>
      <w:r>
        <w:rPr>
          <w:rFonts w:ascii="Times New Roman" w:hAnsi="Times New Roman"/>
          <w:sz w:val="28"/>
          <w:szCs w:val="28"/>
        </w:rPr>
        <w:t xml:space="preserve"> "Об образовании в Российской Федерации"</w:t>
      </w:r>
      <w:r>
        <w:rPr>
          <w:rFonts w:ascii="Times New Roman" w:hAnsi="Times New Roman"/>
          <w:sz w:val="28"/>
          <w:szCs w:val="28"/>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Pr>
          <w:rFonts w:ascii="Times New Roman" w:hAnsi="Times New Roman"/>
          <w:sz w:val="28"/>
          <w:szCs w:val="28"/>
        </w:rPr>
        <w:t>локальными нормативными актами организации, осуществляющей образовательную деятельность, и Положением.</w:t>
      </w:r>
    </w:p>
    <w:p w:rsidR="00E95336" w:rsidRDefault="00E95336" w:rsidP="00E95336">
      <w:pPr>
        <w:pStyle w:val="a3"/>
        <w:jc w:val="both"/>
        <w:rPr>
          <w:rFonts w:ascii="Times New Roman" w:hAnsi="Times New Roman"/>
          <w:sz w:val="28"/>
          <w:szCs w:val="28"/>
        </w:rPr>
      </w:pPr>
      <w:r>
        <w:rPr>
          <w:rFonts w:ascii="Times New Roman" w:hAnsi="Times New Roman"/>
          <w:sz w:val="28"/>
          <w:szCs w:val="28"/>
        </w:rPr>
        <w:t xml:space="preserve">1.5. Участниками образовательных отношений в ДОУ являются: </w:t>
      </w:r>
      <w:r>
        <w:rPr>
          <w:rFonts w:ascii="Times New Roman" w:hAnsi="Times New Roman"/>
          <w:color w:val="000000"/>
          <w:sz w:val="28"/>
          <w:szCs w:val="28"/>
        </w:rPr>
        <w:t>родители (законные представители) воспитанников, педагогические работники и их представители, администрация ДОУ.</w:t>
      </w:r>
    </w:p>
    <w:p w:rsidR="00E95336" w:rsidRDefault="00E95336" w:rsidP="00E95336">
      <w:pPr>
        <w:pStyle w:val="a3"/>
        <w:jc w:val="center"/>
        <w:rPr>
          <w:rFonts w:ascii="Times New Roman" w:hAnsi="Times New Roman"/>
          <w:b/>
          <w:sz w:val="28"/>
          <w:szCs w:val="28"/>
        </w:rPr>
      </w:pPr>
      <w:r>
        <w:rPr>
          <w:rFonts w:ascii="Times New Roman" w:hAnsi="Times New Roman"/>
          <w:b/>
          <w:sz w:val="28"/>
          <w:szCs w:val="28"/>
        </w:rPr>
        <w:t>2. Функции и полномочия Комиссии</w:t>
      </w:r>
    </w:p>
    <w:p w:rsidR="00E95336" w:rsidRDefault="00E95336" w:rsidP="00E95336">
      <w:pPr>
        <w:pStyle w:val="a3"/>
        <w:jc w:val="both"/>
        <w:rPr>
          <w:rFonts w:ascii="Times New Roman" w:hAnsi="Times New Roman"/>
          <w:sz w:val="28"/>
          <w:szCs w:val="28"/>
        </w:rPr>
      </w:pPr>
      <w:r>
        <w:rPr>
          <w:rFonts w:ascii="Times New Roman" w:hAnsi="Times New Roman"/>
          <w:sz w:val="28"/>
          <w:szCs w:val="28"/>
        </w:rPr>
        <w:t>2.1. Комиссия осуществляет следующие функции: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прием и рассмотрение обращений участников образовательных отношений по вопросам реализации права на образование;</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Pr>
          <w:rFonts w:ascii="Times New Roman" w:hAnsi="Times New Roman"/>
          <w:sz w:val="28"/>
          <w:szCs w:val="28"/>
        </w:rPr>
        <w:t>к</w:t>
      </w:r>
      <w:proofErr w:type="gramEnd"/>
      <w:r>
        <w:rPr>
          <w:rFonts w:ascii="Times New Roman" w:hAnsi="Times New Roman"/>
          <w:sz w:val="28"/>
          <w:szCs w:val="28"/>
        </w:rPr>
        <w:t xml:space="preserve"> обучающимся дисциплинарного взыскания;</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урегулирование разногласий между участниками образовательных отношений;</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принятие решений по результатам рассмотрения обращений.</w:t>
      </w:r>
    </w:p>
    <w:p w:rsidR="00E95336" w:rsidRDefault="00E95336" w:rsidP="00E95336">
      <w:pPr>
        <w:pStyle w:val="a3"/>
        <w:jc w:val="both"/>
        <w:rPr>
          <w:rFonts w:ascii="Times New Roman" w:hAnsi="Times New Roman"/>
          <w:sz w:val="28"/>
          <w:szCs w:val="28"/>
        </w:rPr>
      </w:pPr>
      <w:r>
        <w:rPr>
          <w:rFonts w:ascii="Times New Roman" w:hAnsi="Times New Roman"/>
          <w:sz w:val="28"/>
          <w:szCs w:val="28"/>
        </w:rPr>
        <w:t>2.2. Комиссия имеет право:</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запрашивать у участников образовательных отношений необходимые для ее деятельности документы, материалы и информацию;</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устанавливать сроки представления запрашиваемых документов, материалов и информации;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проводить необходимые консультации по рассматриваемым спорам с участниками образовательных отношений;</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приглашать участников образовательных отношений для дачи разъяснений.</w:t>
      </w:r>
    </w:p>
    <w:p w:rsidR="00E95336" w:rsidRDefault="00E95336" w:rsidP="00E95336">
      <w:pPr>
        <w:pStyle w:val="a3"/>
        <w:jc w:val="both"/>
        <w:rPr>
          <w:rFonts w:ascii="Times New Roman" w:hAnsi="Times New Roman"/>
          <w:sz w:val="28"/>
          <w:szCs w:val="28"/>
        </w:rPr>
      </w:pPr>
      <w:r>
        <w:rPr>
          <w:rFonts w:ascii="Times New Roman" w:hAnsi="Times New Roman"/>
          <w:sz w:val="28"/>
          <w:szCs w:val="28"/>
        </w:rPr>
        <w:t>2.3. Комиссия обязана:</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объективно, полно и всесторонне рассматривать обращение участника образовательных отношений;</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lastRenderedPageBreak/>
        <w:t>–</w:t>
      </w:r>
      <w:r>
        <w:rPr>
          <w:rFonts w:ascii="Times New Roman" w:hAnsi="Times New Roman"/>
          <w:sz w:val="28"/>
          <w:szCs w:val="28"/>
        </w:rPr>
        <w:t xml:space="preserve"> обеспечивать соблюдение прав и свобод участников образовательных отношений;</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стремиться к урегулированию разногласий между участниками образовательных отношений;</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рассматривать обращение в течение десяти календарных дней с момента поступления обращения в письменной форме;</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E95336" w:rsidRDefault="00E95336" w:rsidP="00E95336">
      <w:pPr>
        <w:pStyle w:val="a3"/>
        <w:jc w:val="center"/>
        <w:rPr>
          <w:rFonts w:ascii="Times New Roman" w:hAnsi="Times New Roman"/>
          <w:b/>
          <w:sz w:val="28"/>
          <w:szCs w:val="28"/>
        </w:rPr>
      </w:pPr>
      <w:r>
        <w:rPr>
          <w:rFonts w:ascii="Times New Roman" w:hAnsi="Times New Roman"/>
          <w:b/>
          <w:sz w:val="28"/>
          <w:szCs w:val="28"/>
        </w:rPr>
        <w:t>3. Порядок создания, организации работы, принятия решений Комиссией</w:t>
      </w:r>
    </w:p>
    <w:p w:rsidR="00E95336" w:rsidRDefault="00E95336" w:rsidP="00E95336">
      <w:pPr>
        <w:pStyle w:val="a3"/>
        <w:jc w:val="both"/>
        <w:rPr>
          <w:rFonts w:ascii="Times New Roman" w:hAnsi="Times New Roman"/>
          <w:sz w:val="28"/>
          <w:szCs w:val="28"/>
        </w:rPr>
      </w:pPr>
      <w:r>
        <w:rPr>
          <w:rFonts w:ascii="Times New Roman" w:hAnsi="Times New Roman"/>
          <w:sz w:val="28"/>
          <w:szCs w:val="28"/>
        </w:rPr>
        <w:t>3.1. В состав Комиссии включаются равное число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E95336" w:rsidRDefault="00E95336" w:rsidP="00E95336">
      <w:pPr>
        <w:pStyle w:val="a3"/>
        <w:jc w:val="both"/>
        <w:rPr>
          <w:rFonts w:ascii="Times New Roman" w:hAnsi="Times New Roman"/>
          <w:bCs/>
          <w:color w:val="000000"/>
          <w:sz w:val="28"/>
          <w:szCs w:val="28"/>
        </w:rPr>
      </w:pPr>
      <w:r>
        <w:rPr>
          <w:rFonts w:ascii="Times New Roman" w:hAnsi="Times New Roman"/>
          <w:bCs/>
          <w:color w:val="000000"/>
          <w:sz w:val="28"/>
          <w:szCs w:val="28"/>
        </w:rPr>
        <w:t>3.2. Делегирование представителей родителей (законных представителей) в состав Комиссии осуществляется Советом родителей ДОУ.</w:t>
      </w:r>
    </w:p>
    <w:p w:rsidR="00E95336" w:rsidRDefault="00E95336" w:rsidP="00E95336">
      <w:pPr>
        <w:pStyle w:val="a3"/>
        <w:jc w:val="both"/>
        <w:rPr>
          <w:rFonts w:ascii="Times New Roman" w:hAnsi="Times New Roman"/>
          <w:color w:val="000000"/>
          <w:sz w:val="28"/>
          <w:szCs w:val="28"/>
        </w:rPr>
      </w:pPr>
      <w:r>
        <w:rPr>
          <w:rFonts w:ascii="Times New Roman" w:hAnsi="Times New Roman"/>
          <w:bCs/>
          <w:color w:val="000000"/>
          <w:sz w:val="28"/>
          <w:szCs w:val="28"/>
        </w:rPr>
        <w:t xml:space="preserve">3.3. Представители работников ДОУ (из состава педагогических работников) в состав Комиссии </w:t>
      </w:r>
      <w:r>
        <w:rPr>
          <w:rFonts w:ascii="Times New Roman" w:hAnsi="Times New Roman"/>
          <w:color w:val="000000"/>
          <w:sz w:val="28"/>
          <w:szCs w:val="28"/>
        </w:rPr>
        <w:t>избираются Общим собранием ДОУ.</w:t>
      </w:r>
    </w:p>
    <w:p w:rsidR="00E95336" w:rsidRDefault="00E95336" w:rsidP="00E95336">
      <w:pPr>
        <w:pStyle w:val="a3"/>
        <w:jc w:val="both"/>
        <w:rPr>
          <w:rFonts w:ascii="Times New Roman" w:hAnsi="Times New Roman"/>
          <w:sz w:val="28"/>
          <w:szCs w:val="28"/>
        </w:rPr>
      </w:pPr>
      <w:r>
        <w:rPr>
          <w:rFonts w:ascii="Times New Roman" w:hAnsi="Times New Roman"/>
          <w:sz w:val="28"/>
          <w:szCs w:val="28"/>
        </w:rPr>
        <w:t xml:space="preserve">3.4.Состав Комиссии утверждается сроком на один год приказом ДОУ, осуществляющей образовательную деятельность. </w:t>
      </w:r>
    </w:p>
    <w:p w:rsidR="00E95336" w:rsidRDefault="00E95336" w:rsidP="00E95336">
      <w:pPr>
        <w:pStyle w:val="a3"/>
        <w:jc w:val="both"/>
        <w:rPr>
          <w:rFonts w:ascii="Times New Roman" w:hAnsi="Times New Roman"/>
          <w:sz w:val="28"/>
          <w:szCs w:val="28"/>
        </w:rPr>
      </w:pPr>
      <w:r>
        <w:rPr>
          <w:rFonts w:ascii="Times New Roman" w:hAnsi="Times New Roman"/>
          <w:sz w:val="28"/>
          <w:szCs w:val="28"/>
        </w:rPr>
        <w:t>3.5. В состав Комиссии входят председатель Комиссии, заместитель председателя Комиссии, ответственный секретарь и другие члены Комиссии.</w:t>
      </w:r>
    </w:p>
    <w:p w:rsidR="00E95336" w:rsidRDefault="00E95336" w:rsidP="00E95336">
      <w:pPr>
        <w:pStyle w:val="a3"/>
        <w:jc w:val="both"/>
        <w:rPr>
          <w:rFonts w:ascii="Times New Roman" w:hAnsi="Times New Roman"/>
          <w:sz w:val="28"/>
          <w:szCs w:val="28"/>
        </w:rPr>
      </w:pPr>
      <w:r>
        <w:rPr>
          <w:rFonts w:ascii="Times New Roman" w:hAnsi="Times New Roman"/>
          <w:sz w:val="28"/>
          <w:szCs w:val="28"/>
        </w:rPr>
        <w:t>3.6. Руководство Комиссией осуществляет председатель, избираемый простым большинством голосов членов комиссии из числа лиц, входящих в ее состав.</w:t>
      </w:r>
    </w:p>
    <w:p w:rsidR="00E95336" w:rsidRDefault="00E95336" w:rsidP="00E95336">
      <w:pPr>
        <w:pStyle w:val="a3"/>
        <w:jc w:val="both"/>
        <w:rPr>
          <w:rFonts w:ascii="Times New Roman" w:hAnsi="Times New Roman"/>
          <w:sz w:val="28"/>
          <w:szCs w:val="28"/>
        </w:rPr>
      </w:pPr>
      <w:r>
        <w:rPr>
          <w:rFonts w:ascii="Times New Roman" w:hAnsi="Times New Roman"/>
          <w:sz w:val="28"/>
          <w:szCs w:val="28"/>
        </w:rPr>
        <w:t>Председатель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осуществляет общее руководство деятельностью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председательствует на заседаниях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организует работу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определяет план работы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осуществляет общий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принятых Комиссией решений;</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распределяет обязанности между членами Комиссии.</w:t>
      </w:r>
    </w:p>
    <w:p w:rsidR="00E95336" w:rsidRDefault="00E95336" w:rsidP="00E95336">
      <w:pPr>
        <w:pStyle w:val="a3"/>
        <w:jc w:val="both"/>
        <w:rPr>
          <w:rFonts w:ascii="Times New Roman" w:hAnsi="Times New Roman"/>
          <w:sz w:val="28"/>
          <w:szCs w:val="28"/>
        </w:rPr>
      </w:pPr>
      <w:r>
        <w:rPr>
          <w:rFonts w:ascii="Times New Roman" w:hAnsi="Times New Roman"/>
          <w:sz w:val="28"/>
          <w:szCs w:val="28"/>
        </w:rPr>
        <w:t>3.7. Заместитель председателя Комиссии назначается решением председателя Комиссии.</w:t>
      </w:r>
    </w:p>
    <w:p w:rsidR="00E95336" w:rsidRDefault="00E95336" w:rsidP="00E95336">
      <w:pPr>
        <w:pStyle w:val="a3"/>
        <w:jc w:val="both"/>
        <w:rPr>
          <w:rFonts w:ascii="Times New Roman" w:hAnsi="Times New Roman"/>
          <w:sz w:val="28"/>
          <w:szCs w:val="28"/>
        </w:rPr>
      </w:pPr>
      <w:r>
        <w:rPr>
          <w:rFonts w:ascii="Times New Roman" w:hAnsi="Times New Roman"/>
          <w:sz w:val="28"/>
          <w:szCs w:val="28"/>
        </w:rPr>
        <w:t>Заместитель председателя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координирует работу членов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готовит документы, выносимые на рассмотрение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плана работы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 случае отсутствия председателя Комиссии выполняет его обязанности.</w:t>
      </w:r>
    </w:p>
    <w:p w:rsidR="00E95336" w:rsidRDefault="00E95336" w:rsidP="00E95336">
      <w:pPr>
        <w:pStyle w:val="a3"/>
        <w:jc w:val="both"/>
        <w:rPr>
          <w:rFonts w:ascii="Times New Roman" w:hAnsi="Times New Roman"/>
          <w:sz w:val="28"/>
          <w:szCs w:val="28"/>
        </w:rPr>
      </w:pPr>
      <w:r>
        <w:rPr>
          <w:rFonts w:ascii="Times New Roman" w:hAnsi="Times New Roman"/>
          <w:sz w:val="28"/>
          <w:szCs w:val="28"/>
        </w:rPr>
        <w:t>3.8. Ответственным секретарем Комиссии является представитель работников организации, осуществляющей образовательную деятельность.</w:t>
      </w:r>
    </w:p>
    <w:p w:rsidR="00E95336" w:rsidRDefault="00E95336" w:rsidP="00E95336">
      <w:pPr>
        <w:pStyle w:val="a3"/>
        <w:jc w:val="both"/>
        <w:rPr>
          <w:rFonts w:ascii="Times New Roman" w:hAnsi="Times New Roman"/>
          <w:sz w:val="28"/>
          <w:szCs w:val="28"/>
        </w:rPr>
      </w:pPr>
      <w:r>
        <w:rPr>
          <w:rFonts w:ascii="Times New Roman" w:hAnsi="Times New Roman"/>
          <w:sz w:val="28"/>
          <w:szCs w:val="28"/>
        </w:rPr>
        <w:t>Ответственный секретарь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lastRenderedPageBreak/>
        <w:t>–</w:t>
      </w:r>
      <w:r>
        <w:rPr>
          <w:rFonts w:ascii="Times New Roman" w:hAnsi="Times New Roman"/>
          <w:sz w:val="28"/>
          <w:szCs w:val="28"/>
        </w:rPr>
        <w:t xml:space="preserve"> организует делопроизводство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ведет протоколы заседаний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доводит решения Комиссии до администрации организации, осуществляющей образовательную деятельность, совета родителей, а также представительного органа работников этой организации;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обеспечивает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решений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несет ответственность за сохранность документов и иных материалов, рассматриваемых на заседаниях Комиссии.</w:t>
      </w:r>
    </w:p>
    <w:p w:rsidR="00E95336" w:rsidRDefault="00E95336" w:rsidP="00E95336">
      <w:pPr>
        <w:pStyle w:val="a3"/>
        <w:jc w:val="both"/>
        <w:rPr>
          <w:rFonts w:ascii="Times New Roman" w:hAnsi="Times New Roman"/>
          <w:sz w:val="28"/>
          <w:szCs w:val="28"/>
        </w:rPr>
      </w:pPr>
      <w:r>
        <w:rPr>
          <w:rFonts w:ascii="Times New Roman" w:hAnsi="Times New Roman"/>
          <w:sz w:val="28"/>
          <w:szCs w:val="28"/>
        </w:rPr>
        <w:t>3.9. Член Комиссии имеет право:</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принимать участие в подготовке заседаний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обращаться к председателю Комиссии по вопросам, входящим в компетенцию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обращаться по вопросам, входящим в компетенцию Комиссии, за необходимой информацией к лицам, органам и организациям;</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вносить предложения руководству Комиссии о совершенствовании организации работы Комиссии.</w:t>
      </w:r>
    </w:p>
    <w:p w:rsidR="00E95336" w:rsidRDefault="00E95336" w:rsidP="00E95336">
      <w:pPr>
        <w:pStyle w:val="a3"/>
        <w:jc w:val="both"/>
        <w:rPr>
          <w:rFonts w:ascii="Times New Roman" w:hAnsi="Times New Roman"/>
          <w:sz w:val="28"/>
          <w:szCs w:val="28"/>
        </w:rPr>
      </w:pPr>
      <w:r>
        <w:rPr>
          <w:rFonts w:ascii="Times New Roman" w:hAnsi="Times New Roman"/>
          <w:sz w:val="28"/>
          <w:szCs w:val="28"/>
        </w:rPr>
        <w:t>3.10. Член Комиссии обязан:</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участвовать в заседаниях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выполнять возложенные на него функции в соответствии с Положением и решениями Комиссии;</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соблюдать требования законодательных и иных нормативных правовых актов при реализации своих функций;</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E95336" w:rsidRDefault="00E95336" w:rsidP="00E95336">
      <w:pPr>
        <w:pStyle w:val="a3"/>
        <w:jc w:val="both"/>
        <w:rPr>
          <w:rFonts w:ascii="Times New Roman" w:hAnsi="Times New Roman"/>
          <w:sz w:val="28"/>
          <w:szCs w:val="28"/>
        </w:rPr>
      </w:pPr>
      <w:r>
        <w:rPr>
          <w:rFonts w:ascii="Times New Roman" w:hAnsi="Times New Roman"/>
          <w:sz w:val="28"/>
          <w:szCs w:val="28"/>
        </w:rPr>
        <w:t>3.11.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E95336" w:rsidRDefault="00E95336" w:rsidP="00E95336">
      <w:pPr>
        <w:pStyle w:val="a3"/>
        <w:jc w:val="both"/>
        <w:rPr>
          <w:rFonts w:ascii="Times New Roman" w:hAnsi="Times New Roman"/>
          <w:sz w:val="28"/>
          <w:szCs w:val="28"/>
        </w:rPr>
      </w:pPr>
      <w:r>
        <w:rPr>
          <w:rFonts w:ascii="Times New Roman" w:hAnsi="Times New Roman"/>
          <w:sz w:val="28"/>
          <w:szCs w:val="28"/>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95336" w:rsidRDefault="00E95336" w:rsidP="00E95336">
      <w:pPr>
        <w:pStyle w:val="a3"/>
        <w:jc w:val="both"/>
        <w:rPr>
          <w:rFonts w:ascii="Times New Roman" w:hAnsi="Times New Roman"/>
          <w:sz w:val="28"/>
          <w:szCs w:val="28"/>
        </w:rPr>
      </w:pPr>
      <w:r>
        <w:rPr>
          <w:rFonts w:ascii="Times New Roman" w:hAnsi="Times New Roman"/>
          <w:sz w:val="28"/>
          <w:szCs w:val="28"/>
        </w:rPr>
        <w:t xml:space="preserve">3.12. По результатам рассмотрения обращения участников образовательных отношений Комиссия принимает решение в целях урегулирования </w:t>
      </w:r>
      <w:r>
        <w:rPr>
          <w:rFonts w:ascii="Times New Roman" w:hAnsi="Times New Roman"/>
          <w:sz w:val="28"/>
          <w:szCs w:val="28"/>
        </w:rPr>
        <w:lastRenderedPageBreak/>
        <w:t>разногласий между участниками образовательных отношений по вопросам реализации права на образование.</w:t>
      </w:r>
    </w:p>
    <w:p w:rsidR="00E95336" w:rsidRDefault="00E95336" w:rsidP="00E95336">
      <w:pPr>
        <w:pStyle w:val="a3"/>
        <w:jc w:val="both"/>
        <w:rPr>
          <w:rFonts w:ascii="Times New Roman" w:hAnsi="Times New Roman"/>
          <w:sz w:val="28"/>
          <w:szCs w:val="28"/>
        </w:rPr>
      </w:pPr>
      <w:r>
        <w:rPr>
          <w:rFonts w:ascii="Times New Roman" w:hAnsi="Times New Roman"/>
          <w:color w:val="000000"/>
          <w:sz w:val="28"/>
          <w:szCs w:val="28"/>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E95336" w:rsidRDefault="00E95336" w:rsidP="00E95336">
      <w:pPr>
        <w:pStyle w:val="a3"/>
        <w:jc w:val="both"/>
        <w:rPr>
          <w:rFonts w:ascii="Times New Roman" w:hAnsi="Times New Roman"/>
          <w:sz w:val="28"/>
          <w:szCs w:val="28"/>
        </w:rPr>
      </w:pPr>
      <w:r>
        <w:rPr>
          <w:rFonts w:ascii="Times New Roman" w:hAnsi="Times New Roman"/>
          <w:sz w:val="28"/>
          <w:szCs w:val="28"/>
        </w:rPr>
        <w:t xml:space="preserve">В случае необоснованности обращения участника образовательных отношений, отсутствии нарушения права на образование, </w:t>
      </w:r>
      <w:r>
        <w:rPr>
          <w:rFonts w:ascii="Times New Roman" w:hAnsi="Times New Roman"/>
          <w:color w:val="000000"/>
          <w:sz w:val="28"/>
          <w:szCs w:val="28"/>
        </w:rPr>
        <w:t>Комиссия отказывает в удовлетворении просьбы обратившегося лица.</w:t>
      </w:r>
    </w:p>
    <w:p w:rsidR="00E95336" w:rsidRDefault="00E95336" w:rsidP="00E95336">
      <w:pPr>
        <w:pStyle w:val="a3"/>
        <w:jc w:val="both"/>
        <w:rPr>
          <w:rFonts w:ascii="Times New Roman" w:hAnsi="Times New Roman"/>
          <w:sz w:val="28"/>
          <w:szCs w:val="28"/>
        </w:rPr>
      </w:pPr>
      <w:r>
        <w:rPr>
          <w:rFonts w:ascii="Times New Roman" w:hAnsi="Times New Roman"/>
          <w:sz w:val="28"/>
          <w:szCs w:val="28"/>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Pr>
          <w:rFonts w:ascii="Times New Roman" w:hAnsi="Times New Roman"/>
          <w:sz w:val="28"/>
          <w:szCs w:val="28"/>
        </w:rPr>
        <w:t>председательствовавший</w:t>
      </w:r>
      <w:proofErr w:type="gramEnd"/>
      <w:r>
        <w:rPr>
          <w:rFonts w:ascii="Times New Roman" w:hAnsi="Times New Roman"/>
          <w:sz w:val="28"/>
          <w:szCs w:val="28"/>
        </w:rPr>
        <w:t xml:space="preserve"> на заседании Комиссии.</w:t>
      </w:r>
    </w:p>
    <w:p w:rsidR="00E95336" w:rsidRDefault="00E95336" w:rsidP="00E95336">
      <w:pPr>
        <w:pStyle w:val="a3"/>
        <w:jc w:val="both"/>
        <w:rPr>
          <w:rFonts w:ascii="Times New Roman" w:hAnsi="Times New Roman"/>
          <w:sz w:val="28"/>
          <w:szCs w:val="28"/>
        </w:rPr>
      </w:pPr>
      <w:r>
        <w:rPr>
          <w:rFonts w:ascii="Times New Roman" w:hAnsi="Times New Roman"/>
          <w:sz w:val="28"/>
          <w:szCs w:val="28"/>
        </w:rPr>
        <w:t>Решения Комиссии оформляются протоколами, которые подписываются всеми присутствующими членами Комиссии.</w:t>
      </w:r>
    </w:p>
    <w:p w:rsidR="00E95336" w:rsidRDefault="00E95336" w:rsidP="00E95336">
      <w:pPr>
        <w:pStyle w:val="a3"/>
        <w:jc w:val="both"/>
        <w:rPr>
          <w:rFonts w:ascii="Times New Roman" w:hAnsi="Times New Roman"/>
          <w:sz w:val="28"/>
          <w:szCs w:val="28"/>
        </w:rPr>
      </w:pPr>
      <w:r>
        <w:rPr>
          <w:rFonts w:ascii="Times New Roman" w:hAnsi="Times New Roman"/>
          <w:sz w:val="28"/>
          <w:szCs w:val="28"/>
        </w:rPr>
        <w:t>3.13.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родителей, а также в представительный орган работников ДОУ для исполнения.</w:t>
      </w:r>
    </w:p>
    <w:p w:rsidR="00E95336" w:rsidRDefault="00E95336" w:rsidP="00E95336">
      <w:pPr>
        <w:pStyle w:val="a3"/>
        <w:jc w:val="both"/>
        <w:rPr>
          <w:rFonts w:ascii="Times New Roman" w:hAnsi="Times New Roman"/>
          <w:sz w:val="28"/>
          <w:szCs w:val="28"/>
        </w:rPr>
      </w:pPr>
      <w:r>
        <w:rPr>
          <w:rFonts w:ascii="Times New Roman" w:hAnsi="Times New Roman"/>
          <w:sz w:val="28"/>
          <w:szCs w:val="28"/>
        </w:rPr>
        <w:t>Решение Комиссии может быть обжаловано в установленном законодательством РФ порядке.</w:t>
      </w:r>
    </w:p>
    <w:p w:rsidR="00E95336" w:rsidRDefault="00E95336" w:rsidP="00E95336">
      <w:pPr>
        <w:pStyle w:val="a3"/>
        <w:jc w:val="both"/>
        <w:rPr>
          <w:rFonts w:ascii="Times New Roman" w:hAnsi="Times New Roman"/>
          <w:sz w:val="28"/>
          <w:szCs w:val="28"/>
        </w:rPr>
      </w:pPr>
      <w:r>
        <w:rPr>
          <w:rFonts w:ascii="Times New Roman" w:hAnsi="Times New Roman"/>
          <w:sz w:val="28"/>
          <w:szCs w:val="28"/>
        </w:rPr>
        <w:t>Решение комиссии является обязательным для всех участников образовательных отношений в ДОУ, осуществляющей образовательную деятельность, и подлежит исполнению в сроки, предусмотренные указанным решением.</w:t>
      </w:r>
    </w:p>
    <w:p w:rsidR="00E95336" w:rsidRDefault="00E95336" w:rsidP="00E95336">
      <w:pPr>
        <w:pStyle w:val="a3"/>
        <w:jc w:val="both"/>
        <w:rPr>
          <w:rFonts w:ascii="Times New Roman" w:hAnsi="Times New Roman"/>
          <w:sz w:val="28"/>
          <w:szCs w:val="28"/>
        </w:rPr>
      </w:pPr>
      <w:r>
        <w:rPr>
          <w:rFonts w:ascii="Times New Roman" w:hAnsi="Times New Roman"/>
          <w:sz w:val="28"/>
          <w:szCs w:val="28"/>
        </w:rPr>
        <w:t>3.14.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E95336" w:rsidRDefault="00E95336" w:rsidP="00E95336">
      <w:pPr>
        <w:pStyle w:val="a3"/>
        <w:jc w:val="both"/>
        <w:rPr>
          <w:rFonts w:ascii="Times New Roman" w:hAnsi="Times New Roman"/>
          <w:sz w:val="28"/>
          <w:szCs w:val="28"/>
        </w:rPr>
      </w:pPr>
      <w:r>
        <w:rPr>
          <w:rFonts w:ascii="Times New Roman" w:hAnsi="Times New Roman"/>
          <w:sz w:val="28"/>
          <w:szCs w:val="28"/>
        </w:rPr>
        <w:t>3.15. Срок хранения документов Комиссии в образовательной организации составляет три года.</w:t>
      </w:r>
    </w:p>
    <w:p w:rsidR="00E95336" w:rsidRDefault="00E95336" w:rsidP="00E95336">
      <w:pPr>
        <w:pStyle w:val="a3"/>
        <w:jc w:val="center"/>
        <w:rPr>
          <w:rFonts w:ascii="Times New Roman" w:hAnsi="Times New Roman"/>
          <w:b/>
          <w:sz w:val="28"/>
          <w:szCs w:val="28"/>
        </w:rPr>
      </w:pPr>
      <w:r>
        <w:rPr>
          <w:rFonts w:ascii="Times New Roman" w:hAnsi="Times New Roman"/>
          <w:b/>
          <w:sz w:val="28"/>
          <w:szCs w:val="28"/>
        </w:rPr>
        <w:t>4. Порядок рассмотрения обращений участников образовательных отношений</w:t>
      </w:r>
    </w:p>
    <w:p w:rsidR="00E95336" w:rsidRDefault="00E95336" w:rsidP="00E95336">
      <w:pPr>
        <w:pStyle w:val="a3"/>
        <w:jc w:val="both"/>
        <w:rPr>
          <w:rFonts w:ascii="Times New Roman" w:hAnsi="Times New Roman"/>
          <w:sz w:val="28"/>
          <w:szCs w:val="28"/>
        </w:rPr>
      </w:pPr>
      <w:r>
        <w:rPr>
          <w:rFonts w:ascii="Times New Roman" w:hAnsi="Times New Roman"/>
          <w:sz w:val="28"/>
          <w:szCs w:val="28"/>
        </w:rPr>
        <w:t>4.1. Комиссия рассматривает обращения, поступившие от участников образовательных отношений по вопросам реализации права на образование.</w:t>
      </w:r>
    </w:p>
    <w:p w:rsidR="00E95336" w:rsidRDefault="00E95336" w:rsidP="00E95336">
      <w:pPr>
        <w:pStyle w:val="a3"/>
        <w:jc w:val="both"/>
        <w:rPr>
          <w:rFonts w:ascii="Times New Roman" w:hAnsi="Times New Roman"/>
          <w:sz w:val="28"/>
          <w:szCs w:val="28"/>
        </w:rPr>
      </w:pPr>
      <w:r>
        <w:rPr>
          <w:rFonts w:ascii="Times New Roman" w:hAnsi="Times New Roman"/>
          <w:sz w:val="28"/>
          <w:szCs w:val="28"/>
        </w:rP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E95336" w:rsidRDefault="00E95336" w:rsidP="00E95336">
      <w:pPr>
        <w:pStyle w:val="a3"/>
        <w:jc w:val="both"/>
        <w:rPr>
          <w:rFonts w:ascii="Times New Roman" w:hAnsi="Times New Roman"/>
          <w:sz w:val="28"/>
          <w:szCs w:val="28"/>
        </w:rPr>
      </w:pPr>
      <w:r>
        <w:rPr>
          <w:rFonts w:ascii="Times New Roman" w:hAnsi="Times New Roman"/>
          <w:sz w:val="28"/>
          <w:szCs w:val="28"/>
        </w:rPr>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E95336" w:rsidRDefault="00E95336" w:rsidP="00E95336">
      <w:pPr>
        <w:pStyle w:val="a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w:t>
      </w:r>
      <w:r>
        <w:rPr>
          <w:rFonts w:ascii="Times New Roman" w:hAnsi="Times New Roman"/>
          <w:color w:val="000000"/>
          <w:sz w:val="28"/>
          <w:szCs w:val="28"/>
          <w:shd w:val="clear" w:color="auto" w:fill="FFFFFF"/>
        </w:rPr>
        <w:lastRenderedPageBreak/>
        <w:t>Комиссии и давать пояснения. Их отсутствие не препятствует рассмотрению обращения и принятию по нему решения.</w:t>
      </w:r>
    </w:p>
    <w:p w:rsidR="00E95336" w:rsidRDefault="00E95336" w:rsidP="00E95336">
      <w:pPr>
        <w:pStyle w:val="a3"/>
        <w:jc w:val="center"/>
        <w:rPr>
          <w:rFonts w:ascii="Times New Roman" w:hAnsi="Times New Roman"/>
          <w:b/>
          <w:sz w:val="28"/>
          <w:szCs w:val="28"/>
        </w:rPr>
      </w:pPr>
      <w:r>
        <w:rPr>
          <w:rFonts w:ascii="Times New Roman" w:hAnsi="Times New Roman"/>
          <w:b/>
          <w:sz w:val="28"/>
          <w:szCs w:val="28"/>
        </w:rPr>
        <w:t>5. Заключительные положения</w:t>
      </w:r>
    </w:p>
    <w:p w:rsidR="00E95336" w:rsidRDefault="00E95336" w:rsidP="00E95336">
      <w:pPr>
        <w:pStyle w:val="a3"/>
        <w:jc w:val="both"/>
        <w:rPr>
          <w:rFonts w:ascii="Times New Roman" w:hAnsi="Times New Roman"/>
          <w:color w:val="000000"/>
          <w:sz w:val="28"/>
          <w:szCs w:val="28"/>
        </w:rPr>
      </w:pPr>
      <w:r>
        <w:rPr>
          <w:rFonts w:ascii="Times New Roman" w:hAnsi="Times New Roman"/>
          <w:sz w:val="28"/>
          <w:szCs w:val="28"/>
        </w:rPr>
        <w:t xml:space="preserve">5.1. Положение принято с учетом мнения совета родителей, </w:t>
      </w:r>
      <w:r>
        <w:rPr>
          <w:rFonts w:ascii="Times New Roman" w:hAnsi="Times New Roman"/>
          <w:color w:val="000000"/>
          <w:sz w:val="28"/>
          <w:szCs w:val="28"/>
        </w:rPr>
        <w:t xml:space="preserve">а также представительного органа работников организации, осуществляющей образовательную деятельность. </w:t>
      </w:r>
    </w:p>
    <w:p w:rsidR="00E95336" w:rsidRDefault="00E95336" w:rsidP="00E95336">
      <w:pPr>
        <w:pStyle w:val="a3"/>
        <w:jc w:val="both"/>
        <w:rPr>
          <w:rFonts w:ascii="Times New Roman" w:hAnsi="Times New Roman"/>
          <w:sz w:val="28"/>
          <w:szCs w:val="28"/>
        </w:rPr>
      </w:pPr>
      <w:r>
        <w:rPr>
          <w:rFonts w:ascii="Times New Roman" w:hAnsi="Times New Roman"/>
          <w:sz w:val="28"/>
          <w:szCs w:val="28"/>
        </w:rPr>
        <w:t xml:space="preserve">5.2. Изменения в Положение могут быть внесены только с учетом мнения совета родителей, </w:t>
      </w:r>
      <w:r>
        <w:rPr>
          <w:rFonts w:ascii="Times New Roman" w:hAnsi="Times New Roman"/>
          <w:color w:val="000000"/>
          <w:sz w:val="28"/>
          <w:szCs w:val="28"/>
        </w:rPr>
        <w:t>а также представительного органа работников организации, осуществляющей образовательную деятельность.</w:t>
      </w:r>
    </w:p>
    <w:p w:rsidR="006B2F49" w:rsidRDefault="006B2F49"/>
    <w:sectPr w:rsidR="006B2F49" w:rsidSect="00FF1CC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F1"/>
    <w:rsid w:val="004A6025"/>
    <w:rsid w:val="006B2F49"/>
    <w:rsid w:val="00B02AF1"/>
    <w:rsid w:val="00E95336"/>
    <w:rsid w:val="00FF1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3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33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FF1C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1C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3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533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FF1C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1C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1599</Words>
  <Characters>9118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боилр</dc:creator>
  <cp:keywords/>
  <dc:description/>
  <cp:lastModifiedBy>боилр</cp:lastModifiedBy>
  <cp:revision>5</cp:revision>
  <cp:lastPrinted>2016-08-25T08:03:00Z</cp:lastPrinted>
  <dcterms:created xsi:type="dcterms:W3CDTF">2016-08-25T07:57:00Z</dcterms:created>
  <dcterms:modified xsi:type="dcterms:W3CDTF">2017-01-29T11:13:00Z</dcterms:modified>
</cp:coreProperties>
</file>